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5619" w:right="556" w:firstLine="45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  <w:bookmarkStart w:id="0" w:name="_GoBack"/>
      <w:bookmarkEnd w:id="0"/>
      <w:r w:rsidRPr="006E6932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 xml:space="preserve">Приложение № 2  </w:t>
      </w:r>
    </w:p>
    <w:p w:rsidR="000A6D52" w:rsidRPr="000A6D52" w:rsidRDefault="006E6932" w:rsidP="000A6D52">
      <w:pPr>
        <w:widowControl w:val="0"/>
        <w:autoSpaceDE w:val="0"/>
        <w:autoSpaceDN w:val="0"/>
        <w:spacing w:after="0" w:line="240" w:lineRule="auto"/>
        <w:ind w:left="5619" w:right="556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к Порядку </w:t>
      </w:r>
      <w:r w:rsidR="000A6D52" w:rsidRPr="000A6D5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инвестирования и (или) размещения временно свободных средств Унитарной некоммерческой организации</w:t>
      </w:r>
    </w:p>
    <w:p w:rsidR="006E6932" w:rsidRPr="006E6932" w:rsidRDefault="000A6D52" w:rsidP="000A6D52">
      <w:pPr>
        <w:widowControl w:val="0"/>
        <w:autoSpaceDE w:val="0"/>
        <w:autoSpaceDN w:val="0"/>
        <w:spacing w:after="0" w:line="240" w:lineRule="auto"/>
        <w:ind w:left="5619" w:right="556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0A6D5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Гарантийный фонд Республики Тыва</w:t>
      </w:r>
      <w:r w:rsidR="006E6932" w:rsidRPr="000A6D5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</w:t>
      </w:r>
      <w:r w:rsidR="006E6932"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утвержденному Правлением Гарантийного фонда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right="556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                                                                                          (протокол № АС-2/2019 от 30 мая 2019 г.) 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5619" w:right="556" w:firstLine="454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5619" w:right="556" w:firstLine="454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E6932" w:rsidRPr="006E6932" w:rsidRDefault="006E6932" w:rsidP="006E6932">
      <w:pPr>
        <w:widowControl w:val="0"/>
        <w:autoSpaceDE w:val="0"/>
        <w:autoSpaceDN w:val="0"/>
        <w:spacing w:before="89" w:after="0" w:line="240" w:lineRule="auto"/>
        <w:ind w:left="3188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b/>
          <w:bCs/>
          <w:sz w:val="20"/>
          <w:szCs w:val="20"/>
          <w:lang w:eastAsia="ru-RU" w:bidi="ru-RU"/>
        </w:rPr>
        <w:t>Управляющему Гарантийного фонда Республики Тыва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9B4263D" wp14:editId="4F2BCE19">
                <wp:simplePos x="0" y="0"/>
                <wp:positionH relativeFrom="page">
                  <wp:posOffset>5534660</wp:posOffset>
                </wp:positionH>
                <wp:positionV relativeFrom="paragraph">
                  <wp:posOffset>179070</wp:posOffset>
                </wp:positionV>
                <wp:extent cx="1483995" cy="10795"/>
                <wp:effectExtent l="10160" t="3175" r="10795" b="508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10795"/>
                          <a:chOff x="8716" y="282"/>
                          <a:chExt cx="2337" cy="17"/>
                        </a:xfrm>
                      </wpg:grpSpPr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716" y="290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755" y="290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535" y="290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48D1E" id="Group 40" o:spid="_x0000_s1026" style="position:absolute;margin-left:435.8pt;margin-top:14.1pt;width:116.85pt;height:.85pt;z-index:-251657216;mso-wrap-distance-left:0;mso-wrap-distance-right:0;mso-position-horizontal-relative:page" coordorigin="8716,282" coordsize="233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">
                <v:line id="Line 43" o:spid="_x0000_s1027" style="position:absolute;visibility:visible;mso-wrap-style:square" from="8716,290" to="975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" strokeweight=".28803mm"/>
                <v:line id="Line 42" o:spid="_x0000_s1028" style="position:absolute;visibility:visible;mso-wrap-style:square" from="9755,290" to="1053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" strokeweight=".28803mm"/>
                <v:line id="Line 41" o:spid="_x0000_s1029" style="position:absolute;visibility:visible;mso-wrap-style:square" from="10535,290" to="1105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" strokeweight=".28803mm"/>
                <w10:wrap type="topAndBottom" anchorx="page"/>
              </v:group>
            </w:pict>
          </mc:Fallback>
        </mc:AlternateContent>
      </w:r>
    </w:p>
    <w:p w:rsidR="006E6932" w:rsidRPr="006E6932" w:rsidRDefault="006E6932" w:rsidP="006E6932">
      <w:pPr>
        <w:widowControl w:val="0"/>
        <w:autoSpaceDE w:val="0"/>
        <w:autoSpaceDN w:val="0"/>
        <w:spacing w:before="89" w:after="0" w:line="240" w:lineRule="auto"/>
        <w:ind w:left="3260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ЗАЯВКА НА УЧАСТИЕ В КОНКУРСЕ</w:t>
      </w:r>
    </w:p>
    <w:p w:rsidR="006E6932" w:rsidRPr="006E6932" w:rsidRDefault="006E6932" w:rsidP="006E6932">
      <w:pPr>
        <w:widowControl w:val="0"/>
        <w:autoSpaceDE w:val="0"/>
        <w:autoSpaceDN w:val="0"/>
        <w:spacing w:before="2" w:after="0" w:line="240" w:lineRule="auto"/>
        <w:ind w:left="2057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на право заключить договор банковского вклада (депозита)</w:t>
      </w:r>
    </w:p>
    <w:p w:rsidR="006E6932" w:rsidRPr="006E6932" w:rsidRDefault="006E6932" w:rsidP="006E693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</w:p>
    <w:p w:rsidR="006E6932" w:rsidRPr="006E6932" w:rsidRDefault="006E6932" w:rsidP="006E6932">
      <w:pPr>
        <w:widowControl w:val="0"/>
        <w:tabs>
          <w:tab w:val="left" w:pos="2034"/>
          <w:tab w:val="left" w:pos="3689"/>
          <w:tab w:val="left" w:pos="5622"/>
          <w:tab w:val="left" w:pos="6171"/>
          <w:tab w:val="left" w:pos="7102"/>
          <w:tab w:val="left" w:pos="8718"/>
        </w:tabs>
        <w:autoSpaceDE w:val="0"/>
        <w:autoSpaceDN w:val="0"/>
        <w:spacing w:before="1" w:after="0" w:line="240" w:lineRule="auto"/>
        <w:ind w:left="360" w:right="707" w:firstLine="566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Изучив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конкурсную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документацию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на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право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заключения договора банковского  вклада   (депозита)  с  Гарантийным фондом Республики Тыва (далее – Фонд), а также применимые к данному конкурсу законодательство и внутреннюю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нормативную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 xml:space="preserve">документацию Фонда </w:t>
      </w:r>
      <w:r w:rsidRPr="006E693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E8E6A0D" wp14:editId="18874DD1">
                <wp:simplePos x="0" y="0"/>
                <wp:positionH relativeFrom="page">
                  <wp:posOffset>990600</wp:posOffset>
                </wp:positionH>
                <wp:positionV relativeFrom="paragraph">
                  <wp:posOffset>184150</wp:posOffset>
                </wp:positionV>
                <wp:extent cx="906780" cy="6985"/>
                <wp:effectExtent l="9525" t="10795" r="7620" b="127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6985"/>
                          <a:chOff x="1560" y="290"/>
                          <a:chExt cx="1428" cy="11"/>
                        </a:xfrm>
                      </wpg:grpSpPr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837CD" id="Group 37" o:spid="_x0000_s1026" style="position:absolute;margin-left:78pt;margin-top:14.5pt;width:71.4pt;height:.55pt;z-index:-251656192;mso-wrap-distance-left:0;mso-wrap-distance-right:0;mso-position-horizontal-relative:page" coordorigin="1560,290" coordsize="142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">
                <v:line id="Line 39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S+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samL+kHyNUfAAAA//8DAFBLAQItABQABgAIAAAAIQDb4fbL7gAAAIUBAAATAAAAAAAAAAAAAAAA&#10;AAAAAABbQ29udGVudF9UeXBlc10ueG1sUEsBAi0AFAAGAAgAAAAhAFr0LFu/AAAAFQEAAAsAAAAA&#10;AAAAAAAAAAAAHwEAAF9yZWxzLy5yZWxzUEsBAi0AFAAGAAgAAAAhAIEtBL7BAAAA2wAAAA8AAAAA&#10;AAAAAAAAAAAABwIAAGRycy9kb3ducmV2LnhtbFBLBQYAAAAAAwADALcAAAD1AgAAAAA=&#10;" strokeweight=".18289mm"/>
                <v:line id="Line 38" o:spid="_x0000_s1028" style="position:absolute;visibility:visible;mso-wrap-style:square" from="2599,295" to="298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_________________________________________________________________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176" w:lineRule="exact"/>
        <w:ind w:left="4449" w:right="3920"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(наименование Заявителя) 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176" w:lineRule="exact"/>
        <w:ind w:right="3920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19C0FD48" wp14:editId="1BC16908">
                <wp:simplePos x="0" y="0"/>
                <wp:positionH relativeFrom="page">
                  <wp:posOffset>990600</wp:posOffset>
                </wp:positionH>
                <wp:positionV relativeFrom="paragraph">
                  <wp:posOffset>183515</wp:posOffset>
                </wp:positionV>
                <wp:extent cx="5857875" cy="6985"/>
                <wp:effectExtent l="9525" t="6985" r="9525" b="508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6985"/>
                          <a:chOff x="1560" y="289"/>
                          <a:chExt cx="9225" cy="11"/>
                        </a:xfrm>
                      </wpg:grpSpPr>
                      <wps:wsp>
                        <wps:cNvPr id="2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37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900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938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718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239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277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8057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578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616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396" y="29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3B1C5" id="Group 24" o:spid="_x0000_s1026" style="position:absolute;margin-left:78pt;margin-top:14.45pt;width:461.25pt;height:.55pt;z-index:-251655168;mso-wrap-distance-left:0;mso-wrap-distance-right:0;mso-position-horizontal-relative:page" coordorigin="1560,289" coordsize="922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">
                <v:line id="Line 36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" strokeweight=".18289mm"/>
                <v:line id="Line 35" o:spid="_x0000_s1028" style="position:absolute;visibility:visible;mso-wrap-style:square" from="2599,295" to="33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" strokeweight=".18289mm"/>
                <v:line id="Line 34" o:spid="_x0000_s1029" style="position:absolute;visibility:visible;mso-wrap-style:square" from="3379,295" to="38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" strokeweight=".18289mm"/>
                <v:line id="Line 33" o:spid="_x0000_s1030" style="position:absolute;visibility:visible;mso-wrap-style:square" from="3900,295" to="493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JJj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2PTl/QD5OIXAAD//wMAUEsBAi0AFAAGAAgAAAAhANvh9svuAAAAhQEAABMAAAAAAAAAAAAAAAAA&#10;AAAAAFtDb250ZW50X1R5cGVzXS54bWxQSwECLQAUAAYACAAAACEAWvQsW78AAAAVAQAACwAAAAAA&#10;AAAAAAAAAAAfAQAAX3JlbHMvLnJlbHNQSwECLQAUAAYACAAAACEABPSSY8AAAADbAAAADwAAAAAA&#10;AAAAAAAAAAAHAgAAZHJzL2Rvd25yZXYueG1sUEsFBgAAAAADAAMAtwAAAPQCAAAAAA==&#10;" strokeweight=".18289mm"/>
                <v:line id="Line 32" o:spid="_x0000_s1031" style="position:absolute;visibility:visible;mso-wrap-style:square" from="4938,295" to="571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" strokeweight=".18289mm"/>
                <v:line id="Line 31" o:spid="_x0000_s1032" style="position:absolute;visibility:visible;mso-wrap-style:square" from="5718,295" to="623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wi4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tanL+kHyNUfAAAA//8DAFBLAQItABQABgAIAAAAIQDb4fbL7gAAAIUBAAATAAAAAAAAAAAAAAAA&#10;AAAAAABbQ29udGVudF9UeXBlc10ueG1sUEsBAi0AFAAGAAgAAAAhAFr0LFu/AAAAFQEAAAsAAAAA&#10;AAAAAAAAAAAAHwEAAF9yZWxzLy5yZWxzUEsBAi0AFAAGAAgAAAAhAH9bCLjBAAAA2wAAAA8AAAAA&#10;AAAAAAAAAAAABwIAAGRycy9kb3ducmV2LnhtbFBLBQYAAAAAAwADALcAAAD1AgAAAAA=&#10;" strokeweight=".18289mm"/>
                <v:line id="Line 30" o:spid="_x0000_s1033" style="position:absolute;visibility:visible;mso-wrap-style:square" from="6239,295" to="727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" strokeweight=".18289mm"/>
                <v:line id="Line 29" o:spid="_x0000_s1034" style="position:absolute;visibility:visible;mso-wrap-style:square" from="7277,295" to="805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NU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MM/h9iX9ALm+AgAA//8DAFBLAQItABQABgAIAAAAIQDb4fbL7gAAAIUBAAATAAAAAAAAAAAA&#10;AAAAAAAAAABbQ29udGVudF9UeXBlc10ueG1sUEsBAi0AFAAGAAgAAAAhAFr0LFu/AAAAFQEAAAsA&#10;AAAAAAAAAAAAAAAAHwEAAF9yZWxzLy5yZWxzUEsBAi0AFAAGAAgAAAAhAODFM1TEAAAA2wAAAA8A&#10;AAAAAAAAAAAAAAAABwIAAGRycy9kb3ducmV2LnhtbFBLBQYAAAAAAwADALcAAAD4AgAAAAA=&#10;" strokeweight=".18289mm"/>
                <v:line id="Line 28" o:spid="_x0000_s1035" style="position:absolute;visibility:visible;mso-wrap-style:square" from="8057,295" to="857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" strokeweight=".18289mm"/>
                <v:line id="Line 27" o:spid="_x0000_s1036" style="position:absolute;visibility:visible;mso-wrap-style:square" from="8578,295" to="9614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A67xAAAANsAAAAPAAAAZHJzL2Rvd25yZXYueG1sRI9BawIx&#10;FITvBf9DeIXearZarG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ABgDrvEAAAA2wAAAA8A&#10;AAAAAAAAAAAAAAAABwIAAGRycy9kb3ducmV2LnhtbFBLBQYAAAAAAwADALcAAAD4AgAAAAA=&#10;" strokeweight=".18289mm"/>
                <v:line id="Line 26" o:spid="_x0000_s1037" style="position:absolute;visibility:visible;mso-wrap-style:square" from="9616,295" to="10394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KsgxAAAANsAAAAPAAAAZHJzL2Rvd25yZXYueG1sRI9BawIx&#10;FITvBf9DeIXearZKrW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G8sqyDEAAAA2wAAAA8A&#10;AAAAAAAAAAAAAAAABwIAAGRycy9kb3ducmV2LnhtbFBLBQYAAAAAAwADALcAAAD4AgAAAAA=&#10;" strokeweight=".18289mm"/>
                <v:line id="Line 25" o:spid="_x0000_s1038" style="position:absolute;visibility:visible;mso-wrap-style:square" from="10396,295" to="1078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       В лице 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06" w:lineRule="exact"/>
        <w:ind w:left="1833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(наименование должности, Ф.И.О. руководителя или уполномоченного лица)</w:t>
      </w:r>
    </w:p>
    <w:p w:rsidR="006E6932" w:rsidRPr="006E6932" w:rsidRDefault="006E6932" w:rsidP="006E6932">
      <w:pPr>
        <w:widowControl w:val="0"/>
        <w:tabs>
          <w:tab w:val="left" w:pos="5132"/>
          <w:tab w:val="left" w:pos="8542"/>
        </w:tabs>
        <w:autoSpaceDE w:val="0"/>
        <w:autoSpaceDN w:val="0"/>
        <w:spacing w:before="1" w:after="0" w:line="240" w:lineRule="auto"/>
        <w:ind w:left="360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действующего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на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основании</w:t>
      </w:r>
    </w:p>
    <w:p w:rsidR="006E6932" w:rsidRPr="006E6932" w:rsidRDefault="006E6932" w:rsidP="006E693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5E72262" wp14:editId="6F1EF891">
                <wp:simplePos x="0" y="0"/>
                <wp:positionH relativeFrom="page">
                  <wp:posOffset>990600</wp:posOffset>
                </wp:positionH>
                <wp:positionV relativeFrom="paragraph">
                  <wp:posOffset>184150</wp:posOffset>
                </wp:positionV>
                <wp:extent cx="4785995" cy="6985"/>
                <wp:effectExtent l="9525" t="3810" r="5080" b="8255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5995" cy="6985"/>
                          <a:chOff x="1560" y="290"/>
                          <a:chExt cx="7537" cy="11"/>
                        </a:xfrm>
                      </wpg:grpSpPr>
                      <wps:wsp>
                        <wps:cNvPr id="1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379" y="295"/>
                            <a:ext cx="520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901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940" y="295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720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624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279" y="295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05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57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EDE435" id="Group 13" o:spid="_x0000_s1026" style="position:absolute;margin-left:78pt;margin-top:14.5pt;width:376.85pt;height:.55pt;z-index:-251654144;mso-wrap-distance-left:0;mso-wrap-distance-right:0;mso-position-horizontal-relative:page" coordorigin="1560,290" coordsize="753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">
                <v:line id="Line 23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" strokeweight=".18289mm"/>
                <v:line id="Line 22" o:spid="_x0000_s1028" style="position:absolute;visibility:visible;mso-wrap-style:square" from="2599,295" to="33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" strokeweight=".18289mm"/>
                <v:line id="Line 21" o:spid="_x0000_s1029" style="position:absolute;visibility:visible;mso-wrap-style:square" from="3379,295" to="3899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" strokeweight=".18289mm"/>
                <v:line id="Line 20" o:spid="_x0000_s1030" style="position:absolute;visibility:visible;mso-wrap-style:square" from="3901,295" to="493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" strokeweight=".18289mm"/>
                <v:line id="Line 19" o:spid="_x0000_s1031" style="position:absolute;visibility:visible;mso-wrap-style:square" from="4940,295" to="571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" strokeweight=".18289mm"/>
                <v:line id="Line 18" o:spid="_x0000_s1032" style="position:absolute;visibility:visible;mso-wrap-style:square" from="5720,295" to="623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" strokeweight=".18289mm"/>
                <v:line id="Line 17" o:spid="_x0000_s1033" style="position:absolute;visibility:visible;mso-wrap-style:square" from="6240,295" to="72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p5l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+vTl/QD5OIXAAD//wMAUEsBAi0AFAAGAAgAAAAhANvh9svuAAAAhQEAABMAAAAAAAAAAAAAAAAA&#10;AAAAAFtDb250ZW50X1R5cGVzXS54bWxQSwECLQAUAAYACAAAACEAWvQsW78AAAAVAQAACwAAAAAA&#10;AAAAAAAAAAAfAQAAX3JlbHMvLnJlbHNQSwECLQAUAAYACAAAACEA+oKeZcAAAADbAAAADwAAAAAA&#10;AAAAAAAAAAAHAgAAZHJzL2Rvd25yZXYueG1sUEsFBgAAAAADAAMAtwAAAPQCAAAAAA==&#10;" strokeweight=".18289mm"/>
                <v:line id="Line 16" o:spid="_x0000_s1034" style="position:absolute;visibility:visible;mso-wrap-style:square" from="7279,295" to="805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" strokeweight=".18289mm"/>
                <v:line id="Line 15" o:spid="_x0000_s1035" style="position:absolute;visibility:visible;mso-wrap-style:square" from="8059,295" to="85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" strokeweight=".18289mm"/>
                <v:line id="Line 14" o:spid="_x0000_s1036" style="position:absolute;visibility:visible;mso-wrap-style:square" from="8579,295" to="90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AS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kM/h9iX9ALm+AgAA//8DAFBLAQItABQABgAIAAAAIQDb4fbL7gAAAIUBAAATAAAAAAAAAAAA&#10;AAAAAAAAAABbQ29udGVudF9UeXBlc10ueG1sUEsBAi0AFAAGAAgAAAAhAFr0LFu/AAAAFQEAAAsA&#10;AAAAAAAAAAAAAAAAHwEAAF9yZWxzLy5yZWxzUEsBAi0AFAAGAAgAAAAhAApQABL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176" w:lineRule="exact"/>
        <w:ind w:left="4467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(наименование учредительного документа или доверенность)</w:t>
      </w:r>
    </w:p>
    <w:p w:rsidR="001760F9" w:rsidRDefault="006E6932" w:rsidP="006E6932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(далее – Заявитель) сообщает о согласии участвовать в открытом конкурсе на условиях, установленных в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конкурсной документации, и направляет настоящую заявку.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360" w:right="705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Заявитель согласен оказать услуги в соответствии с требованиями настоящей конкурсной документации и на условиях, которые представлены в настоящей заявке на участие в конкурсе (во всех приложениях к настоящей заявке на участие в конкурсе), а также в других документах, предусмотренных настоящей конкурсной документацией.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360" w:right="711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Заявитель ознакомлен с условиями, содержащимися в конкурсной документации, и гарантирует оказать услуги в соответствии с требованиями конкурсной документации.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360" w:right="70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В случае признания настоящей заявки победителем конкурса, заявитель гарантирует заключить договор банковского вклада (депозита) с Фондом в полном соответствии с условиями, которые представлены в нашей заявке на участие в конкурсе и в других документах, предусмотренных настоящей конкурсной документацией.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785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Заявителю понятно, что:</w:t>
      </w:r>
    </w:p>
    <w:p w:rsidR="006E6932" w:rsidRPr="006E6932" w:rsidRDefault="006E6932" w:rsidP="006E6932">
      <w:pPr>
        <w:widowControl w:val="0"/>
        <w:numPr>
          <w:ilvl w:val="0"/>
          <w:numId w:val="1"/>
        </w:numPr>
        <w:tabs>
          <w:tab w:val="left" w:pos="946"/>
        </w:tabs>
        <w:autoSpaceDE w:val="0"/>
        <w:autoSpaceDN w:val="0"/>
        <w:spacing w:after="0" w:line="240" w:lineRule="auto"/>
        <w:ind w:right="707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заключение договора на размещение средств Фонда во вклады (депозиты) является для победителя конкурса</w:t>
      </w:r>
      <w:r w:rsidRPr="006E6932">
        <w:rPr>
          <w:rFonts w:ascii="Times New Roman" w:eastAsia="Times New Roman" w:hAnsi="Times New Roman" w:cs="Times New Roman"/>
          <w:spacing w:val="-2"/>
          <w:sz w:val="20"/>
          <w:szCs w:val="20"/>
          <w:lang w:eastAsia="ru-RU" w:bidi="ru-RU"/>
        </w:rPr>
        <w:t xml:space="preserve"> 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обязательным;</w:t>
      </w:r>
    </w:p>
    <w:p w:rsidR="006E6932" w:rsidRPr="006E6932" w:rsidRDefault="006E6932" w:rsidP="006E6932">
      <w:pPr>
        <w:widowControl w:val="0"/>
        <w:numPr>
          <w:ilvl w:val="0"/>
          <w:numId w:val="1"/>
        </w:numPr>
        <w:tabs>
          <w:tab w:val="left" w:pos="980"/>
        </w:tabs>
        <w:autoSpaceDE w:val="0"/>
        <w:autoSpaceDN w:val="0"/>
        <w:spacing w:after="0" w:line="240" w:lineRule="auto"/>
        <w:ind w:right="706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победитель конкурса не вправе отказаться от заключения в установленный срок договора банковского вклада (депозита) на размещение средств Фонда на условиях, предложенных им в заявке на участие в</w:t>
      </w:r>
      <w:r w:rsidRPr="006E6932">
        <w:rPr>
          <w:rFonts w:ascii="Times New Roman" w:eastAsia="Times New Roman" w:hAnsi="Times New Roman" w:cs="Times New Roman"/>
          <w:spacing w:val="-4"/>
          <w:sz w:val="20"/>
          <w:szCs w:val="20"/>
          <w:lang w:eastAsia="ru-RU" w:bidi="ru-RU"/>
        </w:rPr>
        <w:t xml:space="preserve"> 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конкурсе.</w: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ind w:left="360" w:right="704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Заявитель согласен с тем, что в случае, если им не были учтены какие-либо виды услуг, составляющие полный комплекс услуг, которые должны быть оказаны в соответствии с предметом конкурса и настоящей конкурсной документацией, данные услуги будут в любом случае оказаны в полном соответствии с настоящей конкурсной документацией.</w:t>
      </w:r>
    </w:p>
    <w:p w:rsidR="006E6932" w:rsidRPr="006E6932" w:rsidRDefault="006E6932" w:rsidP="006E6932">
      <w:pPr>
        <w:widowControl w:val="0"/>
        <w:autoSpaceDE w:val="0"/>
        <w:autoSpaceDN w:val="0"/>
        <w:spacing w:before="1" w:after="0" w:line="240" w:lineRule="auto"/>
        <w:ind w:left="360" w:right="707" w:firstLine="424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Настоящим заявитель гарантирует достоверность представленной в заявке информации и подтверждает право конкурсной комиссии, не противоречащее требованию формирования равных для всех участников конкурса условий:</w:t>
      </w:r>
    </w:p>
    <w:p w:rsidR="006E6932" w:rsidRPr="006E6932" w:rsidRDefault="006E6932" w:rsidP="006E6932">
      <w:pPr>
        <w:widowControl w:val="0"/>
        <w:numPr>
          <w:ilvl w:val="0"/>
          <w:numId w:val="1"/>
        </w:numPr>
        <w:tabs>
          <w:tab w:val="left" w:pos="939"/>
        </w:tabs>
        <w:autoSpaceDE w:val="0"/>
        <w:autoSpaceDN w:val="0"/>
        <w:spacing w:after="0" w:line="240" w:lineRule="auto"/>
        <w:ind w:right="704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запрашивать в уполномоченных органах власти и у упомянутых в настоящей заявке юридических и физических лиц информацию, уточняющую представленные заявителем сведения;</w:t>
      </w:r>
    </w:p>
    <w:p w:rsidR="006E6932" w:rsidRPr="006E6932" w:rsidRDefault="006E6932" w:rsidP="006E6932">
      <w:pPr>
        <w:widowControl w:val="0"/>
        <w:numPr>
          <w:ilvl w:val="0"/>
          <w:numId w:val="1"/>
        </w:numPr>
        <w:tabs>
          <w:tab w:val="left" w:pos="968"/>
        </w:tabs>
        <w:autoSpaceDE w:val="0"/>
        <w:autoSpaceDN w:val="0"/>
        <w:spacing w:after="0" w:line="240" w:lineRule="auto"/>
        <w:ind w:right="701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затребовать у заявителя представления в установленный в настоящей конкурсной документации срок в письменном (устном) виде разъяснений положений, содержащихся в представленных документах в составе заявке на участие в</w:t>
      </w:r>
      <w:r w:rsidRPr="006E6932">
        <w:rPr>
          <w:rFonts w:ascii="Times New Roman" w:eastAsia="Times New Roman" w:hAnsi="Times New Roman" w:cs="Times New Roman"/>
          <w:spacing w:val="-4"/>
          <w:sz w:val="20"/>
          <w:szCs w:val="20"/>
          <w:lang w:eastAsia="ru-RU" w:bidi="ru-RU"/>
        </w:rPr>
        <w:t xml:space="preserve"> 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конкурсе.</w:t>
      </w:r>
    </w:p>
    <w:p w:rsidR="006E6932" w:rsidRPr="006E6932" w:rsidRDefault="006E6932" w:rsidP="006E6932">
      <w:pPr>
        <w:widowControl w:val="0"/>
        <w:tabs>
          <w:tab w:val="left" w:pos="8859"/>
        </w:tabs>
        <w:autoSpaceDE w:val="0"/>
        <w:autoSpaceDN w:val="0"/>
        <w:spacing w:before="3" w:after="0" w:line="240" w:lineRule="auto"/>
        <w:ind w:left="785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Настоящей</w:t>
      </w: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 xml:space="preserve">заявкой </w:t>
      </w:r>
      <w:r w:rsidRPr="006E693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1232D341" wp14:editId="42DF32C3">
                <wp:simplePos x="0" y="0"/>
                <wp:positionH relativeFrom="page">
                  <wp:posOffset>990600</wp:posOffset>
                </wp:positionH>
                <wp:positionV relativeFrom="paragraph">
                  <wp:posOffset>182245</wp:posOffset>
                </wp:positionV>
                <wp:extent cx="5033010" cy="6985"/>
                <wp:effectExtent l="9525" t="3810" r="5715" b="825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3010" cy="6985"/>
                          <a:chOff x="1560" y="287"/>
                          <a:chExt cx="7926" cy="11"/>
                        </a:xfrm>
                      </wpg:grpSpPr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60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99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379" y="292"/>
                            <a:ext cx="520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01" y="292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940" y="292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719" y="2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40" y="292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79" y="292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058" y="2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579" y="292"/>
                            <a:ext cx="90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50F3C" id="Group 2" o:spid="_x0000_s1026" style="position:absolute;margin-left:78pt;margin-top:14.35pt;width:396.3pt;height:.55pt;z-index:-251653120;mso-wrap-distance-left:0;mso-wrap-distance-right:0;mso-position-horizontal-relative:page" coordorigin="1560,287" coordsize="792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">
                <v:line id="Line 12" o:spid="_x0000_s1027" style="position:absolute;visibility:visible;mso-wrap-style:square" from="1560,292" to="259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" strokeweight=".18289mm"/>
                <v:line id="Line 11" o:spid="_x0000_s1028" style="position:absolute;visibility:visible;mso-wrap-style:square" from="2599,292" to="337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" strokeweight=".18289mm"/>
                <v:line id="Line 10" o:spid="_x0000_s1029" style="position:absolute;visibility:visible;mso-wrap-style:square" from="3379,292" to="3899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" strokeweight=".18289mm"/>
                <v:line id="Line 9" o:spid="_x0000_s1030" style="position:absolute;visibility:visible;mso-wrap-style:square" from="3901,292" to="493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" strokeweight=".18289mm"/>
                <v:line id="Line 8" o:spid="_x0000_s1031" style="position:absolute;visibility:visible;mso-wrap-style:square" from="4940,292" to="571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" strokeweight=".18289mm"/>
                <v:line id="Line 7" o:spid="_x0000_s1032" style="position:absolute;visibility:visible;mso-wrap-style:square" from="5719,292" to="6238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" strokeweight=".18289mm"/>
                <v:line id="Line 6" o:spid="_x0000_s1033" style="position:absolute;visibility:visible;mso-wrap-style:square" from="6240,292" to="727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" strokeweight=".18289mm"/>
                <v:line id="Line 5" o:spid="_x0000_s1034" style="position:absolute;visibility:visible;mso-wrap-style:square" from="7279,292" to="805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" strokeweight=".18289mm"/>
                <v:line id="Line 4" o:spid="_x0000_s1035" style="position:absolute;visibility:visible;mso-wrap-style:square" from="8058,292" to="857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" strokeweight=".18289mm"/>
                <v:line id="Line 3" o:spid="_x0000_s1036" style="position:absolute;visibility:visible;mso-wrap-style:square" from="8579,292" to="948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" strokeweight=".18289mm"/>
                <w10:wrap type="topAndBottom" anchorx="page"/>
              </v:group>
            </w:pict>
          </mc:Fallback>
        </mc:AlternateContent>
      </w:r>
    </w:p>
    <w:p w:rsidR="006E6932" w:rsidRPr="006E6932" w:rsidRDefault="006E6932" w:rsidP="006E6932">
      <w:pPr>
        <w:widowControl w:val="0"/>
        <w:autoSpaceDE w:val="0"/>
        <w:autoSpaceDN w:val="0"/>
        <w:spacing w:after="0" w:line="177" w:lineRule="exact"/>
        <w:ind w:left="3759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(полное наименование Заявителя)</w:t>
      </w:r>
    </w:p>
    <w:p w:rsidR="006E6932" w:rsidRPr="006E6932" w:rsidRDefault="006E6932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E693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подтверждает свое соответствие следующим требованиям (указать показатели по каждому критерию соответствия):</w:t>
      </w:r>
    </w:p>
    <w:p w:rsidR="006E6932" w:rsidRPr="006E6932" w:rsidRDefault="006E6932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6E6932" w:rsidRDefault="006E6932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E11D55" w:rsidRDefault="00E11D55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E11D55" w:rsidRPr="006E6932" w:rsidRDefault="00E11D55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6E6932" w:rsidRPr="006E6932" w:rsidRDefault="006E6932" w:rsidP="006E6932">
      <w:pPr>
        <w:widowControl w:val="0"/>
        <w:autoSpaceDE w:val="0"/>
        <w:autoSpaceDN w:val="0"/>
        <w:spacing w:before="1" w:after="0" w:line="240" w:lineRule="auto"/>
        <w:ind w:left="360" w:right="708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941"/>
        <w:gridCol w:w="1553"/>
      </w:tblGrid>
      <w:tr w:rsidR="006E6932" w:rsidRPr="006E6932" w:rsidTr="007C30F2">
        <w:trPr>
          <w:trHeight w:val="491"/>
        </w:trPr>
        <w:tc>
          <w:tcPr>
            <w:tcW w:w="703" w:type="dxa"/>
          </w:tcPr>
          <w:p w:rsidR="006E6932" w:rsidRPr="006E6932" w:rsidRDefault="006E6932" w:rsidP="006E6932">
            <w:pPr>
              <w:spacing w:line="207" w:lineRule="exact"/>
              <w:ind w:left="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 w:bidi="ru-RU"/>
              </w:rPr>
            </w:pPr>
          </w:p>
          <w:p w:rsidR="006E6932" w:rsidRPr="006E6932" w:rsidRDefault="006E6932" w:rsidP="006E6932">
            <w:pPr>
              <w:spacing w:line="207" w:lineRule="exact"/>
              <w:ind w:left="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spacing w:line="207" w:lineRule="exact"/>
              <w:ind w:left="3543" w:right="28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</w:p>
          <w:p w:rsidR="006E6932" w:rsidRPr="006E6932" w:rsidRDefault="006E6932" w:rsidP="006E6932">
            <w:pPr>
              <w:spacing w:line="207" w:lineRule="exact"/>
              <w:ind w:left="3543" w:right="28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Критерий</w:t>
            </w:r>
            <w:proofErr w:type="spellEnd"/>
          </w:p>
        </w:tc>
        <w:tc>
          <w:tcPr>
            <w:tcW w:w="1553" w:type="dxa"/>
          </w:tcPr>
          <w:p w:rsidR="006E6932" w:rsidRPr="006E6932" w:rsidRDefault="006E6932" w:rsidP="006E6932">
            <w:pPr>
              <w:ind w:left="129" w:right="102" w:firstLine="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proofErr w:type="spellStart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Соответствие</w:t>
            </w:r>
            <w:proofErr w:type="spellEnd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/ </w:t>
            </w:r>
            <w:proofErr w:type="spellStart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не</w:t>
            </w:r>
            <w:proofErr w:type="spellEnd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6E69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соответствие</w:t>
            </w:r>
            <w:proofErr w:type="spellEnd"/>
          </w:p>
        </w:tc>
      </w:tr>
      <w:tr w:rsidR="006E6932" w:rsidRPr="006E6932" w:rsidTr="007C30F2">
        <w:trPr>
          <w:trHeight w:val="710"/>
        </w:trPr>
        <w:tc>
          <w:tcPr>
            <w:tcW w:w="703" w:type="dxa"/>
          </w:tcPr>
          <w:p w:rsidR="006E6932" w:rsidRPr="006E6932" w:rsidRDefault="006E6932" w:rsidP="006E6932">
            <w:pPr>
              <w:spacing w:line="29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spacing w:before="2" w:line="300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Наличие у кредитной организации универсальной или базовой лицензии Центрального Банка Российской Федерации на осуществление банковских операций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1077"/>
        </w:trPr>
        <w:tc>
          <w:tcPr>
            <w:tcW w:w="703" w:type="dxa"/>
          </w:tcPr>
          <w:p w:rsidR="006E6932" w:rsidRPr="006E6932" w:rsidRDefault="006E6932" w:rsidP="006E6932">
            <w:pPr>
              <w:spacing w:line="294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 xml:space="preserve">Наличие у кредитной организации собственных средств (капитала) в размере не менее 50 млрд. рублей по данным Центрального Банка Российской Федерации, публикуемым на официальном сайте </w:t>
            </w:r>
            <w:hyperlink r:id="rId5"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www</w:t>
              </w:r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 w:bidi="ru-RU"/>
                </w:rPr>
                <w:t>.</w:t>
              </w:r>
              <w:proofErr w:type="spellStart"/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cbr</w:t>
              </w:r>
              <w:proofErr w:type="spellEnd"/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 w:bidi="ru-RU"/>
                </w:rPr>
                <w:t>.</w:t>
              </w:r>
              <w:proofErr w:type="spellStart"/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ru</w:t>
              </w:r>
              <w:proofErr w:type="spellEnd"/>
              <w:r w:rsidRPr="006E6932">
                <w:rPr>
                  <w:rFonts w:ascii="Times New Roman" w:eastAsia="Times New Roman" w:hAnsi="Times New Roman" w:cs="Times New Roman"/>
                  <w:sz w:val="20"/>
                  <w:szCs w:val="20"/>
                  <w:lang w:val="ru-RU" w:eastAsia="ru-RU" w:bidi="ru-RU"/>
                </w:rPr>
                <w:t xml:space="preserve"> </w:t>
              </w:r>
            </w:hyperlink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в сети «Интернет» в соответствии со статьей 57 Закона о Банке России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1487"/>
        </w:trPr>
        <w:tc>
          <w:tcPr>
            <w:tcW w:w="703" w:type="dxa"/>
          </w:tcPr>
          <w:p w:rsidR="006E6932" w:rsidRPr="006E6932" w:rsidRDefault="006E6932" w:rsidP="006E6932">
            <w:pPr>
              <w:spacing w:line="29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spacing w:line="292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Наличие у кредитной организации кредитного рейтинга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не ниже уровня «А-(</w:t>
            </w: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RU</w:t>
            </w: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)» или кредитного рейтингового агентства Акционерное общество «Рейтинговое агентство «Эксперт РА» не ниже уровня «</w:t>
            </w:r>
            <w:proofErr w:type="spellStart"/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ruA</w:t>
            </w:r>
            <w:proofErr w:type="spellEnd"/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»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623"/>
        </w:trPr>
        <w:tc>
          <w:tcPr>
            <w:tcW w:w="703" w:type="dxa"/>
          </w:tcPr>
          <w:p w:rsidR="006E6932" w:rsidRPr="006E6932" w:rsidRDefault="006E6932" w:rsidP="006E6932">
            <w:pPr>
              <w:spacing w:line="29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ind w:left="107" w:right="48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Срок деятельности кредитной организации с даты ее регистрации составляет не менее 5 (пяти) лет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845"/>
        </w:trPr>
        <w:tc>
          <w:tcPr>
            <w:tcW w:w="703" w:type="dxa"/>
          </w:tcPr>
          <w:p w:rsidR="006E6932" w:rsidRPr="006E6932" w:rsidRDefault="006E6932" w:rsidP="006E6932">
            <w:pPr>
              <w:spacing w:before="2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spacing w:before="2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Отсутствие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 России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1330"/>
        </w:trPr>
        <w:tc>
          <w:tcPr>
            <w:tcW w:w="703" w:type="dxa"/>
          </w:tcPr>
          <w:p w:rsidR="006E6932" w:rsidRPr="006E6932" w:rsidRDefault="006E6932" w:rsidP="006E6932">
            <w:pPr>
              <w:spacing w:line="298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ind w:left="107" w:right="276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>Отсутствие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ним, а также отсутствие у кредитной организации просроченной задолженности по банковским депозитам, ранее размещенным в ней за счет средств Фонда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  <w:tr w:rsidR="006E6932" w:rsidRPr="006E6932" w:rsidTr="007C30F2">
        <w:trPr>
          <w:trHeight w:val="1493"/>
        </w:trPr>
        <w:tc>
          <w:tcPr>
            <w:tcW w:w="703" w:type="dxa"/>
          </w:tcPr>
          <w:p w:rsidR="006E6932" w:rsidRPr="006E6932" w:rsidRDefault="006E6932" w:rsidP="006E6932">
            <w:pPr>
              <w:spacing w:line="29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941" w:type="dxa"/>
          </w:tcPr>
          <w:p w:rsidR="006E6932" w:rsidRPr="006E6932" w:rsidRDefault="006E6932" w:rsidP="006E6932">
            <w:pPr>
              <w:ind w:left="107" w:right="175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 xml:space="preserve">Участие кредитной организации в системе обязательного страхования вкладов физических лиц в банках Российской Федерации в соответствии с Федеральным законом от 23 декабря 2003 г. </w:t>
            </w: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N</w:t>
            </w:r>
            <w:r w:rsidRPr="006E69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  <w:t xml:space="preserve"> 177-ФЗ «О страховании вкладов физических лиц в банках Российской Федерации»</w:t>
            </w:r>
          </w:p>
        </w:tc>
        <w:tc>
          <w:tcPr>
            <w:tcW w:w="1553" w:type="dxa"/>
          </w:tcPr>
          <w:p w:rsidR="006E6932" w:rsidRPr="006E6932" w:rsidRDefault="006E6932" w:rsidP="006E693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ru-RU"/>
              </w:rPr>
            </w:pPr>
          </w:p>
        </w:tc>
      </w:tr>
    </w:tbl>
    <w:p w:rsidR="006E6932" w:rsidRPr="006E6932" w:rsidRDefault="006E6932" w:rsidP="006E69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sectPr w:rsidR="006E6932" w:rsidRPr="006E6932" w:rsidSect="00F82821">
          <w:pgSz w:w="11910" w:h="16840"/>
          <w:pgMar w:top="1020" w:right="280" w:bottom="280" w:left="1134" w:header="734" w:footer="0" w:gutter="0"/>
          <w:cols w:space="720"/>
        </w:sectPr>
      </w:pPr>
    </w:p>
    <w:p w:rsidR="00F82821" w:rsidRPr="00F82821" w:rsidRDefault="00F82821" w:rsidP="00F82821">
      <w:pPr>
        <w:widowControl w:val="0"/>
        <w:tabs>
          <w:tab w:val="left" w:pos="3448"/>
          <w:tab w:val="left" w:pos="6299"/>
          <w:tab w:val="left" w:pos="9587"/>
        </w:tabs>
        <w:autoSpaceDE w:val="0"/>
        <w:autoSpaceDN w:val="0"/>
        <w:spacing w:before="89" w:after="0" w:line="240" w:lineRule="auto"/>
        <w:ind w:right="708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lastRenderedPageBreak/>
        <w:t>Для оперативного уведомления Заявителя по вопросам организационного характера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следует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обращаться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к</w:t>
      </w:r>
    </w:p>
    <w:p w:rsidR="00F82821" w:rsidRPr="00F82821" w:rsidRDefault="00F82821" w:rsidP="00F82821">
      <w:pPr>
        <w:widowControl w:val="0"/>
        <w:tabs>
          <w:tab w:val="left" w:pos="8414"/>
        </w:tabs>
        <w:autoSpaceDE w:val="0"/>
        <w:autoSpaceDN w:val="0"/>
        <w:spacing w:after="0" w:line="298" w:lineRule="exact"/>
        <w:ind w:left="360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w w:val="99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.</w:t>
      </w:r>
    </w:p>
    <w:p w:rsidR="00F82821" w:rsidRPr="00F82821" w:rsidRDefault="00F82821" w:rsidP="00F82821">
      <w:pPr>
        <w:widowControl w:val="0"/>
        <w:autoSpaceDE w:val="0"/>
        <w:autoSpaceDN w:val="0"/>
        <w:spacing w:after="0" w:line="206" w:lineRule="exact"/>
        <w:ind w:left="5175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(контактная информация ответственного лица Заявителя)</w:t>
      </w:r>
    </w:p>
    <w:p w:rsidR="00F82821" w:rsidRPr="00F82821" w:rsidRDefault="00F82821" w:rsidP="00F82821">
      <w:pPr>
        <w:widowControl w:val="0"/>
        <w:autoSpaceDE w:val="0"/>
        <w:autoSpaceDN w:val="0"/>
        <w:spacing w:before="1" w:after="0" w:line="298" w:lineRule="exact"/>
        <w:ind w:left="926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Реквизиты Заявителя:</w:t>
      </w:r>
    </w:p>
    <w:p w:rsidR="00F82821" w:rsidRPr="00F82821" w:rsidRDefault="00F82821" w:rsidP="00F82821">
      <w:pPr>
        <w:widowControl w:val="0"/>
        <w:tabs>
          <w:tab w:val="left" w:pos="8139"/>
        </w:tabs>
        <w:autoSpaceDE w:val="0"/>
        <w:autoSpaceDN w:val="0"/>
        <w:spacing w:after="0" w:line="298" w:lineRule="exact"/>
        <w:ind w:left="926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Полное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наименование</w:t>
      </w:r>
    </w:p>
    <w:p w:rsidR="00F82821" w:rsidRPr="00F82821" w:rsidRDefault="00F82821" w:rsidP="00F82821">
      <w:pPr>
        <w:widowControl w:val="0"/>
        <w:tabs>
          <w:tab w:val="left" w:pos="6787"/>
        </w:tabs>
        <w:autoSpaceDE w:val="0"/>
        <w:autoSpaceDN w:val="0"/>
        <w:spacing w:before="1" w:after="0" w:line="298" w:lineRule="exact"/>
        <w:ind w:left="360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w w:val="99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</w:t>
      </w:r>
    </w:p>
    <w:p w:rsidR="00F82821" w:rsidRPr="00F82821" w:rsidRDefault="00F82821" w:rsidP="00F82821">
      <w:pPr>
        <w:widowControl w:val="0"/>
        <w:tabs>
          <w:tab w:val="left" w:pos="8374"/>
        </w:tabs>
        <w:autoSpaceDE w:val="0"/>
        <w:autoSpaceDN w:val="0"/>
        <w:spacing w:after="0" w:line="298" w:lineRule="exact"/>
        <w:ind w:left="926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Место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нахождения</w:t>
      </w:r>
    </w:p>
    <w:p w:rsidR="00F82821" w:rsidRPr="00F82821" w:rsidRDefault="00F82821" w:rsidP="00F82821">
      <w:pPr>
        <w:widowControl w:val="0"/>
        <w:tabs>
          <w:tab w:val="left" w:pos="3740"/>
          <w:tab w:val="left" w:pos="6497"/>
          <w:tab w:val="left" w:pos="7245"/>
        </w:tabs>
        <w:autoSpaceDE w:val="0"/>
        <w:autoSpaceDN w:val="0"/>
        <w:spacing w:before="1" w:after="0" w:line="240" w:lineRule="auto"/>
        <w:ind w:left="926" w:right="3111" w:hanging="567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w w:val="99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 Тел/факс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 e-</w:t>
      </w:r>
      <w:proofErr w:type="spellStart"/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mail</w:t>
      </w:r>
      <w:proofErr w:type="spellEnd"/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: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</w:t>
      </w:r>
    </w:p>
    <w:p w:rsidR="00F82821" w:rsidRPr="00F82821" w:rsidRDefault="00F82821" w:rsidP="00F82821">
      <w:pPr>
        <w:widowControl w:val="0"/>
        <w:tabs>
          <w:tab w:val="left" w:pos="8477"/>
        </w:tabs>
        <w:autoSpaceDE w:val="0"/>
        <w:autoSpaceDN w:val="0"/>
        <w:spacing w:after="0" w:line="299" w:lineRule="exact"/>
        <w:ind w:left="926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Банковские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реквизиты:</w:t>
      </w:r>
    </w:p>
    <w:p w:rsidR="00F82821" w:rsidRPr="00F82821" w:rsidRDefault="00F82821" w:rsidP="00F82821">
      <w:pPr>
        <w:widowControl w:val="0"/>
        <w:tabs>
          <w:tab w:val="left" w:pos="5748"/>
          <w:tab w:val="left" w:pos="6456"/>
          <w:tab w:val="left" w:pos="6856"/>
        </w:tabs>
        <w:autoSpaceDE w:val="0"/>
        <w:autoSpaceDN w:val="0"/>
        <w:spacing w:before="1" w:after="0" w:line="240" w:lineRule="auto"/>
        <w:ind w:left="926" w:right="3305" w:hanging="567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w w:val="99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proofErr w:type="gramStart"/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_ ,</w:t>
      </w:r>
      <w:proofErr w:type="gramEnd"/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ИНН/КПП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 ОГРН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</w:t>
      </w:r>
    </w:p>
    <w:p w:rsidR="00F82821" w:rsidRPr="00F82821" w:rsidRDefault="00F82821" w:rsidP="00F82821">
      <w:pPr>
        <w:widowControl w:val="0"/>
        <w:tabs>
          <w:tab w:val="left" w:pos="6313"/>
        </w:tabs>
        <w:autoSpaceDE w:val="0"/>
        <w:autoSpaceDN w:val="0"/>
        <w:spacing w:after="0" w:line="298" w:lineRule="exact"/>
        <w:ind w:left="926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Официальный</w:t>
      </w:r>
      <w:r w:rsidRPr="00F82821">
        <w:rPr>
          <w:rFonts w:ascii="Times New Roman" w:eastAsia="Times New Roman" w:hAnsi="Times New Roman" w:cs="Times New Roman"/>
          <w:spacing w:val="-5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сайт: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,</w:t>
      </w:r>
    </w:p>
    <w:p w:rsidR="00F82821" w:rsidRPr="00F82821" w:rsidRDefault="00F82821" w:rsidP="00F8282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8532"/>
        </w:tabs>
        <w:autoSpaceDE w:val="0"/>
        <w:autoSpaceDN w:val="0"/>
        <w:spacing w:after="0" w:line="298" w:lineRule="exact"/>
        <w:ind w:left="926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Участник конкурса</w:t>
      </w:r>
      <w:r w:rsidRPr="00F82821">
        <w:rPr>
          <w:rFonts w:ascii="Times New Roman" w:eastAsia="Times New Roman" w:hAnsi="Times New Roman" w:cs="Times New Roman"/>
          <w:spacing w:val="-2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</w:t>
      </w:r>
      <w:proofErr w:type="gramStart"/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заявитель) </w:t>
      </w:r>
      <w:r w:rsidRPr="00F82821">
        <w:rPr>
          <w:rFonts w:ascii="Times New Roman" w:eastAsia="Times New Roman" w:hAnsi="Times New Roman" w:cs="Times New Roman"/>
          <w:spacing w:val="56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_</w:t>
      </w:r>
      <w:proofErr w:type="gramEnd"/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(Ф.И.О.)</w:t>
      </w:r>
    </w:p>
    <w:p w:rsidR="00F82821" w:rsidRPr="00F82821" w:rsidRDefault="00F82821" w:rsidP="00F82821">
      <w:pPr>
        <w:widowControl w:val="0"/>
        <w:tabs>
          <w:tab w:val="left" w:pos="5492"/>
        </w:tabs>
        <w:autoSpaceDE w:val="0"/>
        <w:autoSpaceDN w:val="0"/>
        <w:spacing w:after="0" w:line="206" w:lineRule="exact"/>
        <w:ind w:left="1634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(должность)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ab/>
        <w:t>(подпись)</w:t>
      </w:r>
    </w:p>
    <w:p w:rsidR="00F82821" w:rsidRPr="00F82821" w:rsidRDefault="00F82821" w:rsidP="00F82821">
      <w:pPr>
        <w:widowControl w:val="0"/>
        <w:autoSpaceDE w:val="0"/>
        <w:autoSpaceDN w:val="0"/>
        <w:spacing w:after="0" w:line="299" w:lineRule="exact"/>
        <w:ind w:left="926"/>
        <w:outlineLvl w:val="1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МП</w:t>
      </w:r>
    </w:p>
    <w:p w:rsidR="00F82821" w:rsidRPr="00F82821" w:rsidRDefault="00F82821" w:rsidP="00F8282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Настоящая заявка имеет</w:t>
      </w:r>
      <w:r w:rsidRPr="00F82821">
        <w:rPr>
          <w:rFonts w:ascii="Times New Roman" w:eastAsia="Times New Roman" w:hAnsi="Times New Roman" w:cs="Times New Roman"/>
          <w:spacing w:val="-11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приложения</w:t>
      </w:r>
      <w:r w:rsidRPr="00F82821">
        <w:rPr>
          <w:rFonts w:ascii="Times New Roman" w:eastAsia="Times New Roman" w:hAnsi="Times New Roman" w:cs="Times New Roman"/>
          <w:spacing w:val="-4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u w:val="single"/>
          <w:lang w:eastAsia="ru-RU" w:bidi="ru-RU"/>
        </w:rPr>
        <w:tab/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листах. (Документы-приложения указываются в отдельной</w:t>
      </w:r>
      <w:r w:rsidRPr="00F82821">
        <w:rPr>
          <w:rFonts w:ascii="Times New Roman" w:eastAsia="Times New Roman" w:hAnsi="Times New Roman" w:cs="Times New Roman"/>
          <w:spacing w:val="-21"/>
          <w:sz w:val="20"/>
          <w:szCs w:val="20"/>
          <w:lang w:eastAsia="ru-RU" w:bidi="ru-RU"/>
        </w:rPr>
        <w:t xml:space="preserve"> </w:t>
      </w:r>
      <w:r w:rsidRPr="00F8282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описи</w:t>
      </w:r>
      <w:r w:rsidRPr="00F828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).</w:t>
      </w: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82821" w:rsidRPr="00F82821" w:rsidRDefault="00F82821" w:rsidP="00F8282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E128B" w:rsidRDefault="002E128B"/>
    <w:sectPr w:rsidR="002E128B" w:rsidSect="00F828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74E2"/>
    <w:multiLevelType w:val="hybridMultilevel"/>
    <w:tmpl w:val="CA92C08A"/>
    <w:lvl w:ilvl="0" w:tplc="E97CCAF6">
      <w:numFmt w:val="bullet"/>
      <w:lvlText w:val="-"/>
      <w:lvlJc w:val="left"/>
      <w:pPr>
        <w:ind w:left="360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010DF84">
      <w:numFmt w:val="bullet"/>
      <w:lvlText w:val="•"/>
      <w:lvlJc w:val="left"/>
      <w:pPr>
        <w:ind w:left="1366" w:hanging="161"/>
      </w:pPr>
      <w:rPr>
        <w:rFonts w:hint="default"/>
        <w:lang w:val="ru-RU" w:eastAsia="ru-RU" w:bidi="ru-RU"/>
      </w:rPr>
    </w:lvl>
    <w:lvl w:ilvl="2" w:tplc="555E8950">
      <w:numFmt w:val="bullet"/>
      <w:lvlText w:val="•"/>
      <w:lvlJc w:val="left"/>
      <w:pPr>
        <w:ind w:left="2372" w:hanging="161"/>
      </w:pPr>
      <w:rPr>
        <w:rFonts w:hint="default"/>
        <w:lang w:val="ru-RU" w:eastAsia="ru-RU" w:bidi="ru-RU"/>
      </w:rPr>
    </w:lvl>
    <w:lvl w:ilvl="3" w:tplc="263E974E">
      <w:numFmt w:val="bullet"/>
      <w:lvlText w:val="•"/>
      <w:lvlJc w:val="left"/>
      <w:pPr>
        <w:ind w:left="3379" w:hanging="161"/>
      </w:pPr>
      <w:rPr>
        <w:rFonts w:hint="default"/>
        <w:lang w:val="ru-RU" w:eastAsia="ru-RU" w:bidi="ru-RU"/>
      </w:rPr>
    </w:lvl>
    <w:lvl w:ilvl="4" w:tplc="1C265804">
      <w:numFmt w:val="bullet"/>
      <w:lvlText w:val="•"/>
      <w:lvlJc w:val="left"/>
      <w:pPr>
        <w:ind w:left="4385" w:hanging="161"/>
      </w:pPr>
      <w:rPr>
        <w:rFonts w:hint="default"/>
        <w:lang w:val="ru-RU" w:eastAsia="ru-RU" w:bidi="ru-RU"/>
      </w:rPr>
    </w:lvl>
    <w:lvl w:ilvl="5" w:tplc="E814FC40">
      <w:numFmt w:val="bullet"/>
      <w:lvlText w:val="•"/>
      <w:lvlJc w:val="left"/>
      <w:pPr>
        <w:ind w:left="5392" w:hanging="161"/>
      </w:pPr>
      <w:rPr>
        <w:rFonts w:hint="default"/>
        <w:lang w:val="ru-RU" w:eastAsia="ru-RU" w:bidi="ru-RU"/>
      </w:rPr>
    </w:lvl>
    <w:lvl w:ilvl="6" w:tplc="AB0C9EEA">
      <w:numFmt w:val="bullet"/>
      <w:lvlText w:val="•"/>
      <w:lvlJc w:val="left"/>
      <w:pPr>
        <w:ind w:left="6398" w:hanging="161"/>
      </w:pPr>
      <w:rPr>
        <w:rFonts w:hint="default"/>
        <w:lang w:val="ru-RU" w:eastAsia="ru-RU" w:bidi="ru-RU"/>
      </w:rPr>
    </w:lvl>
    <w:lvl w:ilvl="7" w:tplc="1174CAD2">
      <w:numFmt w:val="bullet"/>
      <w:lvlText w:val="•"/>
      <w:lvlJc w:val="left"/>
      <w:pPr>
        <w:ind w:left="7404" w:hanging="161"/>
      </w:pPr>
      <w:rPr>
        <w:rFonts w:hint="default"/>
        <w:lang w:val="ru-RU" w:eastAsia="ru-RU" w:bidi="ru-RU"/>
      </w:rPr>
    </w:lvl>
    <w:lvl w:ilvl="8" w:tplc="6ACC8152">
      <w:numFmt w:val="bullet"/>
      <w:lvlText w:val="•"/>
      <w:lvlJc w:val="left"/>
      <w:pPr>
        <w:ind w:left="8411" w:hanging="161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DB"/>
    <w:rsid w:val="000A6D52"/>
    <w:rsid w:val="001760F9"/>
    <w:rsid w:val="002E128B"/>
    <w:rsid w:val="006E6932"/>
    <w:rsid w:val="00901291"/>
    <w:rsid w:val="00A839C9"/>
    <w:rsid w:val="00AB51DB"/>
    <w:rsid w:val="00E11D55"/>
    <w:rsid w:val="00F8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A0A97-45DD-49FD-945D-B7CB87D7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6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b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FPP09</dc:creator>
  <cp:keywords/>
  <dc:description/>
  <cp:lastModifiedBy>Пользователь Windows</cp:lastModifiedBy>
  <cp:revision>2</cp:revision>
  <dcterms:created xsi:type="dcterms:W3CDTF">2020-12-06T13:17:00Z</dcterms:created>
  <dcterms:modified xsi:type="dcterms:W3CDTF">2020-12-06T13:17:00Z</dcterms:modified>
</cp:coreProperties>
</file>